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765E" w14:textId="77777777" w:rsidR="00370DE7" w:rsidRPr="00B52376" w:rsidRDefault="00B52376" w:rsidP="00B52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76">
        <w:rPr>
          <w:rFonts w:ascii="Times New Roman" w:hAnsi="Times New Roman" w:cs="Times New Roman"/>
          <w:b/>
          <w:sz w:val="24"/>
          <w:szCs w:val="24"/>
        </w:rPr>
        <w:t>DEPARTMENT OF CHEMISTRY</w:t>
      </w:r>
    </w:p>
    <w:p w14:paraId="60DDB4A9" w14:textId="77777777" w:rsidR="00B52376" w:rsidRDefault="00B52376" w:rsidP="00B52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76">
        <w:rPr>
          <w:rFonts w:ascii="Times New Roman" w:hAnsi="Times New Roman" w:cs="Times New Roman"/>
          <w:b/>
          <w:sz w:val="24"/>
          <w:szCs w:val="24"/>
        </w:rPr>
        <w:t>PROJECT DETAILS</w:t>
      </w:r>
    </w:p>
    <w:p w14:paraId="58D8CE09" w14:textId="77777777" w:rsidR="006B6D6D" w:rsidRDefault="006B6D6D">
      <w:pPr>
        <w:rPr>
          <w:rFonts w:ascii="Times New Roman" w:hAnsi="Times New Roman" w:cs="Times New Roman"/>
          <w:sz w:val="24"/>
          <w:szCs w:val="24"/>
        </w:rPr>
      </w:pPr>
    </w:p>
    <w:p w14:paraId="05E67ECE" w14:textId="77777777" w:rsidR="006B6D6D" w:rsidRDefault="00811E18">
      <w:pPr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EA678B">
        <w:rPr>
          <w:rFonts w:ascii="Times New Roman" w:hAnsi="Times New Roman" w:cs="Times New Roman"/>
          <w:sz w:val="24"/>
          <w:szCs w:val="24"/>
        </w:rPr>
        <w:t>Faculty Name:</w:t>
      </w:r>
      <w:r w:rsidRPr="00EA678B">
        <w:rPr>
          <w:sz w:val="24"/>
          <w:szCs w:val="24"/>
        </w:rPr>
        <w:t xml:space="preserve"> </w:t>
      </w:r>
      <w:hyperlink r:id="rId6" w:history="1">
        <w:r w:rsidR="00EA678B" w:rsidRPr="00EA678B">
          <w:rPr>
            <w:rStyle w:val="Hyperlink"/>
            <w:rFonts w:ascii="Times New Roman" w:hAnsi="Times New Roman" w:cs="Times New Roman"/>
            <w:b/>
            <w:color w:val="5B9BD5" w:themeColor="accent1"/>
            <w:sz w:val="24"/>
            <w:szCs w:val="24"/>
            <w:shd w:val="clear" w:color="auto" w:fill="FFFFFF"/>
          </w:rPr>
          <w:t xml:space="preserve">Dr. (Mrs.) Kavita </w:t>
        </w:r>
        <w:proofErr w:type="spellStart"/>
        <w:r w:rsidR="00EA678B" w:rsidRPr="00EA678B">
          <w:rPr>
            <w:rStyle w:val="Hyperlink"/>
            <w:rFonts w:ascii="Times New Roman" w:hAnsi="Times New Roman" w:cs="Times New Roman"/>
            <w:b/>
            <w:color w:val="5B9BD5" w:themeColor="accent1"/>
            <w:sz w:val="24"/>
            <w:szCs w:val="24"/>
            <w:shd w:val="clear" w:color="auto" w:fill="FFFFFF"/>
          </w:rPr>
          <w:t>Tapadia</w:t>
        </w:r>
        <w:proofErr w:type="spellEnd"/>
      </w:hyperlink>
    </w:p>
    <w:p w14:paraId="769B4B1F" w14:textId="77777777" w:rsidR="00462F79" w:rsidRPr="00EA678B" w:rsidRDefault="00462F79">
      <w:pPr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</w:pPr>
    </w:p>
    <w:tbl>
      <w:tblPr>
        <w:tblpPr w:leftFromText="45" w:rightFromText="45" w:bottomFromText="225" w:vertAnchor="text" w:tblpX="-158"/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3086"/>
        <w:gridCol w:w="3544"/>
        <w:gridCol w:w="967"/>
        <w:gridCol w:w="1159"/>
      </w:tblGrid>
      <w:tr w:rsidR="00567B0C" w:rsidRPr="00811E18" w14:paraId="72F4BF50" w14:textId="77777777" w:rsidTr="00567B0C">
        <w:tc>
          <w:tcPr>
            <w:tcW w:w="5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E9DDD7F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811E18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en-IN"/>
              </w:rPr>
              <w:t>S.No</w:t>
            </w:r>
            <w:proofErr w:type="spellEnd"/>
            <w:r w:rsidRPr="00811E18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086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49472714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en-IN"/>
              </w:rPr>
              <w:t>Topic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49B31138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en-IN"/>
              </w:rPr>
              <w:t>Funding agency</w:t>
            </w:r>
          </w:p>
        </w:tc>
        <w:tc>
          <w:tcPr>
            <w:tcW w:w="96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5A85AD8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en-IN"/>
              </w:rPr>
              <w:t>Amount</w:t>
            </w:r>
          </w:p>
          <w:p w14:paraId="56B217F0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en-IN"/>
              </w:rPr>
              <w:t>(Lakhs)</w:t>
            </w:r>
          </w:p>
        </w:tc>
        <w:tc>
          <w:tcPr>
            <w:tcW w:w="115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094D3B9E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en-IN"/>
              </w:rPr>
              <w:t>Status</w:t>
            </w:r>
          </w:p>
        </w:tc>
      </w:tr>
      <w:tr w:rsidR="00567B0C" w:rsidRPr="00811E18" w14:paraId="200955AF" w14:textId="77777777" w:rsidTr="00567B0C">
        <w:tc>
          <w:tcPr>
            <w:tcW w:w="5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25C52A1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086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1ADAB9FD" w14:textId="77777777" w:rsidR="00811E18" w:rsidRPr="00811E18" w:rsidRDefault="00567B0C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Spatial Distribution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of Uranium a</w:t>
            </w: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nd Assoc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iated Water Quality Parameters in Groundwater / Drinking Water o</w:t>
            </w: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 Six Districts (</w:t>
            </w:r>
            <w:proofErr w:type="spellStart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Narayanpur</w:t>
            </w:r>
            <w:proofErr w:type="spellEnd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Kondagaon</w:t>
            </w:r>
            <w:proofErr w:type="spellEnd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Bijapur, </w:t>
            </w:r>
            <w:proofErr w:type="spellStart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Dantawada</w:t>
            </w:r>
            <w:proofErr w:type="spellEnd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Bastar, Sukma)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</w:t>
            </w: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 Chhattisgarh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541DEE09" w14:textId="77777777" w:rsidR="00811E18" w:rsidRPr="00811E18" w:rsidRDefault="00567B0C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Government Of India</w:t>
            </w:r>
            <w:r w:rsidR="00811E18"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(GOI)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Department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Atomic Energy (DAE), Board of Research i</w:t>
            </w: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 Nuclear Sciences</w:t>
            </w:r>
            <w:r w:rsidR="00811E18"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(BRNS)</w:t>
            </w:r>
          </w:p>
        </w:tc>
        <w:tc>
          <w:tcPr>
            <w:tcW w:w="96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1B41A1EB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26.940</w:t>
            </w:r>
          </w:p>
        </w:tc>
        <w:tc>
          <w:tcPr>
            <w:tcW w:w="115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FED7542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Completed, 2018</w:t>
            </w:r>
          </w:p>
          <w:p w14:paraId="13B84A5C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(Co-PI)</w:t>
            </w:r>
          </w:p>
        </w:tc>
      </w:tr>
      <w:tr w:rsidR="00567B0C" w:rsidRPr="00811E18" w14:paraId="1775DABC" w14:textId="77777777" w:rsidTr="00567B0C">
        <w:tc>
          <w:tcPr>
            <w:tcW w:w="5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128DF23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086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804FCE9" w14:textId="77777777" w:rsidR="00811E18" w:rsidRPr="00811E18" w:rsidRDefault="00567B0C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Spatial Distribution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of Uranium and Water Quality Parameters in Groundwater / Drinking Water o</w:t>
            </w: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 Five Districts (Bilaspur, </w:t>
            </w:r>
            <w:proofErr w:type="spellStart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Surajpur</w:t>
            </w:r>
            <w:proofErr w:type="spellEnd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Korba, </w:t>
            </w:r>
            <w:proofErr w:type="spellStart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Koriya</w:t>
            </w:r>
            <w:proofErr w:type="spellEnd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Mungeli</w:t>
            </w:r>
            <w:proofErr w:type="spellEnd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</w:t>
            </w: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 </w:t>
            </w:r>
            <w:proofErr w:type="spellStart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Chhatishgarh</w:t>
            </w:r>
            <w:proofErr w:type="spellEnd"/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2673D27" w14:textId="77777777" w:rsidR="00811E18" w:rsidRPr="00811E18" w:rsidRDefault="00567B0C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Govern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ment of India (GOI) Department of Atomic Energy (DAE), Board of Research i</w:t>
            </w: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 Nuclear Sciences (B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RNS</w:t>
            </w: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96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DA1D816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20.000</w:t>
            </w:r>
          </w:p>
        </w:tc>
        <w:tc>
          <w:tcPr>
            <w:tcW w:w="115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04EB9272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Completed, 2018</w:t>
            </w:r>
          </w:p>
          <w:p w14:paraId="5C5DD9B5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(PI)</w:t>
            </w:r>
          </w:p>
        </w:tc>
      </w:tr>
      <w:tr w:rsidR="00567B0C" w:rsidRPr="00811E18" w14:paraId="3B163D23" w14:textId="77777777" w:rsidTr="00EA678B">
        <w:trPr>
          <w:trHeight w:val="2986"/>
        </w:trPr>
        <w:tc>
          <w:tcPr>
            <w:tcW w:w="5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1F5519F1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086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1ED0FC82" w14:textId="77777777" w:rsidR="00811E18" w:rsidRPr="00811E18" w:rsidRDefault="00567B0C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Analytical Studies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of Fluoride Concentration and its Removal f</w:t>
            </w: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rom Groundwater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</w:t>
            </w: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 Bastar Region, India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5273C56B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WSSO, PHED</w:t>
            </w:r>
          </w:p>
        </w:tc>
        <w:tc>
          <w:tcPr>
            <w:tcW w:w="96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E696A92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18.500</w:t>
            </w:r>
          </w:p>
        </w:tc>
        <w:tc>
          <w:tcPr>
            <w:tcW w:w="115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6D2A2E90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Completed, 2017 (PI)</w:t>
            </w:r>
          </w:p>
          <w:p w14:paraId="06494E1D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31-03-2014 to</w:t>
            </w:r>
          </w:p>
          <w:p w14:paraId="4546757E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31-03-2017 (3y)</w:t>
            </w:r>
          </w:p>
        </w:tc>
      </w:tr>
      <w:tr w:rsidR="00567B0C" w:rsidRPr="00811E18" w14:paraId="13B1A407" w14:textId="77777777" w:rsidTr="00567B0C">
        <w:tc>
          <w:tcPr>
            <w:tcW w:w="5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5F3443CD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086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319F260" w14:textId="77777777" w:rsidR="00811E18" w:rsidRPr="00811E18" w:rsidRDefault="00567B0C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Microextraction Analysis </w:t>
            </w:r>
            <w:proofErr w:type="gramStart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Of</w:t>
            </w:r>
            <w:proofErr w:type="gramEnd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Toxicants </w:t>
            </w:r>
            <w:proofErr w:type="gramStart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</w:t>
            </w:r>
            <w:proofErr w:type="gramEnd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Environmental </w:t>
            </w:r>
            <w:proofErr w:type="gramStart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And</w:t>
            </w:r>
            <w:proofErr w:type="gramEnd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Biological Sample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45744416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Chhattisgarh Council of Science &amp; Technology, Raipur (CCOST)</w:t>
            </w:r>
          </w:p>
        </w:tc>
        <w:tc>
          <w:tcPr>
            <w:tcW w:w="96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1864D989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1.840</w:t>
            </w:r>
          </w:p>
        </w:tc>
        <w:tc>
          <w:tcPr>
            <w:tcW w:w="115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6FFA1291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Completed, 2014</w:t>
            </w:r>
          </w:p>
          <w:p w14:paraId="67A72E8C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(PI)</w:t>
            </w:r>
          </w:p>
        </w:tc>
      </w:tr>
      <w:tr w:rsidR="00567B0C" w:rsidRPr="00811E18" w14:paraId="555F2565" w14:textId="77777777" w:rsidTr="00567B0C">
        <w:tc>
          <w:tcPr>
            <w:tcW w:w="5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0EE5AFD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086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3256975" w14:textId="77777777" w:rsidR="00811E18" w:rsidRPr="00811E18" w:rsidRDefault="00567B0C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Chemical And Enzymatic Modification </w:t>
            </w:r>
            <w:proofErr w:type="gramStart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Of</w:t>
            </w:r>
            <w:proofErr w:type="gramEnd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Nsaid</w:t>
            </w:r>
            <w:proofErr w:type="spellEnd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gramStart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  <w:proofErr w:type="gramEnd"/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Overcome Their Side Effect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D4BADA1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Chhattisgarh Council of Science &amp; Technology, Raipur (CCOST)</w:t>
            </w:r>
          </w:p>
        </w:tc>
        <w:tc>
          <w:tcPr>
            <w:tcW w:w="96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5B50EAB4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2.000</w:t>
            </w:r>
          </w:p>
        </w:tc>
        <w:tc>
          <w:tcPr>
            <w:tcW w:w="115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4A48E6EA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Completed, 2014</w:t>
            </w:r>
          </w:p>
          <w:p w14:paraId="69CF6B95" w14:textId="77777777" w:rsidR="00811E18" w:rsidRPr="00811E18" w:rsidRDefault="00811E18" w:rsidP="00567B0C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1E1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(Co-PI)</w:t>
            </w:r>
          </w:p>
        </w:tc>
      </w:tr>
    </w:tbl>
    <w:p w14:paraId="3E2A6D9B" w14:textId="77777777" w:rsidR="00811E18" w:rsidRDefault="00811E18">
      <w:pPr>
        <w:rPr>
          <w:rFonts w:ascii="Times New Roman" w:hAnsi="Times New Roman" w:cs="Times New Roman"/>
          <w:sz w:val="24"/>
          <w:szCs w:val="24"/>
        </w:rPr>
      </w:pPr>
    </w:p>
    <w:p w14:paraId="7CBBABF2" w14:textId="77777777" w:rsidR="006B6D6D" w:rsidRDefault="006B6D6D" w:rsidP="006B6D6D">
      <w:pPr>
        <w:rPr>
          <w:rFonts w:ascii="Times New Roman" w:hAnsi="Times New Roman" w:cs="Times New Roman"/>
          <w:sz w:val="24"/>
          <w:szCs w:val="24"/>
        </w:rPr>
      </w:pPr>
    </w:p>
    <w:p w14:paraId="46C05E8C" w14:textId="77777777" w:rsidR="006B6D6D" w:rsidRDefault="006B6D6D" w:rsidP="006B6D6D">
      <w:pPr>
        <w:rPr>
          <w:rFonts w:ascii="Times New Roman" w:hAnsi="Times New Roman" w:cs="Times New Roman"/>
          <w:sz w:val="24"/>
          <w:szCs w:val="24"/>
        </w:rPr>
      </w:pPr>
    </w:p>
    <w:p w14:paraId="5CF7EF9C" w14:textId="77777777" w:rsidR="00EA678B" w:rsidRPr="00EA678B" w:rsidRDefault="00EA678B" w:rsidP="00EA678B">
      <w:pPr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Faculty Name</w:t>
      </w:r>
      <w:r w:rsidRPr="00EA678B">
        <w:t xml:space="preserve"> </w:t>
      </w:r>
      <w:hyperlink r:id="rId7" w:history="1">
        <w:r w:rsidRPr="00EA678B">
          <w:rPr>
            <w:rStyle w:val="Hyperlink"/>
            <w:rFonts w:ascii="Times New Roman" w:hAnsi="Times New Roman" w:cs="Times New Roman"/>
            <w:b/>
            <w:color w:val="5B9BD5" w:themeColor="accent1"/>
            <w:sz w:val="24"/>
            <w:szCs w:val="24"/>
            <w:shd w:val="clear" w:color="auto" w:fill="FFFFFF"/>
          </w:rPr>
          <w:t>Dr. Shyama Prasad Mahapatra</w:t>
        </w:r>
      </w:hyperlink>
    </w:p>
    <w:p w14:paraId="2EB009D7" w14:textId="77777777" w:rsidR="004450C1" w:rsidRPr="004450C1" w:rsidRDefault="004450C1" w:rsidP="004450C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b/>
          <w:color w:val="333333"/>
          <w:sz w:val="23"/>
          <w:szCs w:val="23"/>
        </w:rPr>
      </w:pPr>
    </w:p>
    <w:tbl>
      <w:tblPr>
        <w:tblStyle w:val="TableGrid"/>
        <w:tblW w:w="4950" w:type="pct"/>
        <w:tblLayout w:type="fixed"/>
        <w:tblLook w:val="04A0" w:firstRow="1" w:lastRow="0" w:firstColumn="1" w:lastColumn="0" w:noHBand="0" w:noVBand="1"/>
      </w:tblPr>
      <w:tblGrid>
        <w:gridCol w:w="569"/>
        <w:gridCol w:w="2105"/>
        <w:gridCol w:w="1575"/>
        <w:gridCol w:w="1560"/>
        <w:gridCol w:w="1417"/>
        <w:gridCol w:w="1700"/>
      </w:tblGrid>
      <w:tr w:rsidR="004450C1" w:rsidRPr="00E45C6E" w14:paraId="15DC07EE" w14:textId="77777777" w:rsidTr="004450C1">
        <w:tc>
          <w:tcPr>
            <w:tcW w:w="319" w:type="pct"/>
            <w:hideMark/>
          </w:tcPr>
          <w:p w14:paraId="3276529A" w14:textId="77777777" w:rsidR="004450C1" w:rsidRPr="00E45C6E" w:rsidRDefault="004450C1" w:rsidP="008432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proofErr w:type="spellStart"/>
            <w:r w:rsidRPr="00E4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S.No</w:t>
            </w:r>
            <w:proofErr w:type="spellEnd"/>
            <w:r w:rsidRPr="00E4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179" w:type="pct"/>
            <w:hideMark/>
          </w:tcPr>
          <w:p w14:paraId="004B9B17" w14:textId="77777777" w:rsidR="004450C1" w:rsidRPr="00E45C6E" w:rsidRDefault="004450C1" w:rsidP="008432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E4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Title of the Project</w:t>
            </w:r>
          </w:p>
        </w:tc>
        <w:tc>
          <w:tcPr>
            <w:tcW w:w="882" w:type="pct"/>
          </w:tcPr>
          <w:p w14:paraId="6F897D38" w14:textId="77777777" w:rsidR="004450C1" w:rsidRPr="00E45C6E" w:rsidRDefault="004450C1" w:rsidP="008432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E4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Funding Agency</w:t>
            </w:r>
          </w:p>
        </w:tc>
        <w:tc>
          <w:tcPr>
            <w:tcW w:w="874" w:type="pct"/>
            <w:hideMark/>
          </w:tcPr>
          <w:p w14:paraId="0895D292" w14:textId="77777777" w:rsidR="004450C1" w:rsidRPr="00E45C6E" w:rsidRDefault="004450C1" w:rsidP="008432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E4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Research Grant</w:t>
            </w:r>
          </w:p>
        </w:tc>
        <w:tc>
          <w:tcPr>
            <w:tcW w:w="794" w:type="pct"/>
            <w:hideMark/>
          </w:tcPr>
          <w:p w14:paraId="76BBEB40" w14:textId="77777777" w:rsidR="004450C1" w:rsidRPr="00E45C6E" w:rsidRDefault="004450C1" w:rsidP="008432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E4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Year of Sanction</w:t>
            </w:r>
          </w:p>
        </w:tc>
        <w:tc>
          <w:tcPr>
            <w:tcW w:w="952" w:type="pct"/>
            <w:hideMark/>
          </w:tcPr>
          <w:p w14:paraId="223CE9A4" w14:textId="77777777" w:rsidR="004450C1" w:rsidRPr="00E45C6E" w:rsidRDefault="004450C1" w:rsidP="008432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proofErr w:type="gramStart"/>
            <w:r w:rsidRPr="00E4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Current status</w:t>
            </w:r>
            <w:proofErr w:type="gramEnd"/>
          </w:p>
        </w:tc>
      </w:tr>
      <w:tr w:rsidR="004450C1" w:rsidRPr="00E45C6E" w14:paraId="42EEC9CD" w14:textId="77777777" w:rsidTr="004450C1">
        <w:tc>
          <w:tcPr>
            <w:tcW w:w="319" w:type="pct"/>
          </w:tcPr>
          <w:p w14:paraId="3528F6A6" w14:textId="77777777" w:rsidR="004450C1" w:rsidRPr="00E45C6E" w:rsidRDefault="004450C1" w:rsidP="00843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5C6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79" w:type="pct"/>
          </w:tcPr>
          <w:p w14:paraId="7F8B1930" w14:textId="77777777" w:rsidR="004450C1" w:rsidRPr="00E45C6E" w:rsidRDefault="004450C1" w:rsidP="008432DB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  <w:lang w:eastAsia="en-IN"/>
              </w:rPr>
            </w:pPr>
            <w:r w:rsidRPr="00E45C6E">
              <w:rPr>
                <w:rStyle w:val="Strong"/>
                <w:rFonts w:ascii="Times New Roman" w:hAnsi="Times New Roman" w:cs="Times New Roman"/>
                <w:b w:val="0"/>
                <w:color w:val="414141"/>
                <w:sz w:val="24"/>
                <w:szCs w:val="24"/>
              </w:rPr>
              <w:t>Support for entrepreneurial and managerial development of MSME’s through incubators, empowering lives by innovation</w:t>
            </w:r>
          </w:p>
        </w:tc>
        <w:tc>
          <w:tcPr>
            <w:tcW w:w="882" w:type="pct"/>
          </w:tcPr>
          <w:p w14:paraId="1652534E" w14:textId="77777777" w:rsidR="004450C1" w:rsidRPr="00E45C6E" w:rsidRDefault="004450C1" w:rsidP="008432DB">
            <w:pPr>
              <w:rPr>
                <w:rStyle w:val="Strong"/>
                <w:rFonts w:ascii="Times New Roman" w:hAnsi="Times New Roman" w:cs="Times New Roman"/>
                <w:b w:val="0"/>
                <w:color w:val="414141"/>
                <w:sz w:val="24"/>
                <w:szCs w:val="24"/>
              </w:rPr>
            </w:pPr>
            <w:r w:rsidRPr="00E45C6E">
              <w:rPr>
                <w:rStyle w:val="Strong"/>
                <w:rFonts w:ascii="Times New Roman" w:hAnsi="Times New Roman" w:cs="Times New Roman"/>
                <w:b w:val="0"/>
                <w:color w:val="414141"/>
                <w:sz w:val="24"/>
                <w:szCs w:val="24"/>
              </w:rPr>
              <w:t>Ministry of MSME, Govt. of India</w:t>
            </w:r>
          </w:p>
          <w:p w14:paraId="6F529D64" w14:textId="77777777" w:rsidR="004450C1" w:rsidRPr="00E45C6E" w:rsidRDefault="004450C1" w:rsidP="00843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5C6E">
              <w:rPr>
                <w:rStyle w:val="Strong"/>
                <w:rFonts w:ascii="Times New Roman" w:hAnsi="Times New Roman" w:cs="Times New Roman"/>
                <w:b w:val="0"/>
                <w:color w:val="414141"/>
                <w:sz w:val="24"/>
                <w:szCs w:val="24"/>
              </w:rPr>
              <w:t>Scheme: idea approved under MSME incubation scheme</w:t>
            </w:r>
          </w:p>
        </w:tc>
        <w:tc>
          <w:tcPr>
            <w:tcW w:w="874" w:type="pct"/>
          </w:tcPr>
          <w:p w14:paraId="4F6CFF29" w14:textId="77777777" w:rsidR="004450C1" w:rsidRPr="00E45C6E" w:rsidRDefault="004450C1" w:rsidP="00843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5C6E">
              <w:rPr>
                <w:rStyle w:val="Strong"/>
                <w:rFonts w:ascii="Times New Roman" w:hAnsi="Times New Roman" w:cs="Times New Roman"/>
                <w:b w:val="0"/>
                <w:color w:val="414141"/>
                <w:sz w:val="24"/>
                <w:szCs w:val="24"/>
              </w:rPr>
              <w:t>12.5 Lacs</w:t>
            </w:r>
          </w:p>
        </w:tc>
        <w:tc>
          <w:tcPr>
            <w:tcW w:w="794" w:type="pct"/>
          </w:tcPr>
          <w:p w14:paraId="2385AF39" w14:textId="77777777" w:rsidR="004450C1" w:rsidRPr="00E45C6E" w:rsidRDefault="004450C1" w:rsidP="00843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5C6E">
              <w:rPr>
                <w:rStyle w:val="Strong"/>
                <w:rFonts w:ascii="Times New Roman" w:hAnsi="Times New Roman" w:cs="Times New Roman"/>
                <w:b w:val="0"/>
                <w:color w:val="414141"/>
                <w:sz w:val="24"/>
                <w:szCs w:val="24"/>
              </w:rPr>
              <w:t>2020-2023</w:t>
            </w:r>
          </w:p>
        </w:tc>
        <w:tc>
          <w:tcPr>
            <w:tcW w:w="952" w:type="pct"/>
          </w:tcPr>
          <w:p w14:paraId="5A9FE3B0" w14:textId="77777777" w:rsidR="004450C1" w:rsidRPr="00E45C6E" w:rsidRDefault="00E45C6E" w:rsidP="008432DB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5C6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Completed</w:t>
            </w:r>
          </w:p>
        </w:tc>
      </w:tr>
      <w:tr w:rsidR="004450C1" w:rsidRPr="00E45C6E" w14:paraId="45FEFA41" w14:textId="77777777" w:rsidTr="004450C1">
        <w:tc>
          <w:tcPr>
            <w:tcW w:w="319" w:type="pct"/>
          </w:tcPr>
          <w:p w14:paraId="5DC0A8C5" w14:textId="77777777" w:rsidR="004450C1" w:rsidRPr="00E45C6E" w:rsidRDefault="004450C1" w:rsidP="00843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5C6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79" w:type="pct"/>
          </w:tcPr>
          <w:p w14:paraId="43176B9A" w14:textId="77777777" w:rsidR="004450C1" w:rsidRPr="00E45C6E" w:rsidRDefault="004450C1" w:rsidP="008432DB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  <w:lang w:eastAsia="en-IN"/>
              </w:rPr>
            </w:pPr>
            <w:r w:rsidRPr="00E45C6E">
              <w:rPr>
                <w:rStyle w:val="Strong"/>
                <w:rFonts w:ascii="Times New Roman" w:hAnsi="Times New Roman" w:cs="Times New Roman"/>
                <w:b w:val="0"/>
                <w:color w:val="414141"/>
                <w:sz w:val="24"/>
                <w:szCs w:val="24"/>
              </w:rPr>
              <w:t>Feasibility studies on removal of contaminants from surface and ground water</w:t>
            </w:r>
          </w:p>
        </w:tc>
        <w:tc>
          <w:tcPr>
            <w:tcW w:w="882" w:type="pct"/>
          </w:tcPr>
          <w:p w14:paraId="7487CB35" w14:textId="77777777" w:rsidR="004450C1" w:rsidRPr="00E45C6E" w:rsidRDefault="004450C1" w:rsidP="00843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5C6E">
              <w:rPr>
                <w:rStyle w:val="Strong"/>
                <w:rFonts w:ascii="Times New Roman" w:hAnsi="Times New Roman" w:cs="Times New Roman"/>
                <w:b w:val="0"/>
                <w:color w:val="414141"/>
                <w:sz w:val="24"/>
                <w:szCs w:val="24"/>
              </w:rPr>
              <w:t>NMDC Limited, Hyderabad</w:t>
            </w:r>
            <w:r w:rsidRPr="00E45C6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74" w:type="pct"/>
          </w:tcPr>
          <w:p w14:paraId="188BAF69" w14:textId="77777777" w:rsidR="004450C1" w:rsidRPr="00E45C6E" w:rsidRDefault="004450C1" w:rsidP="00843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5C6E">
              <w:rPr>
                <w:rStyle w:val="Strong"/>
                <w:rFonts w:ascii="Times New Roman" w:hAnsi="Times New Roman" w:cs="Times New Roman"/>
                <w:b w:val="0"/>
                <w:color w:val="414141"/>
                <w:sz w:val="24"/>
                <w:szCs w:val="24"/>
              </w:rPr>
              <w:t>66.58 Lacs</w:t>
            </w:r>
          </w:p>
        </w:tc>
        <w:tc>
          <w:tcPr>
            <w:tcW w:w="794" w:type="pct"/>
          </w:tcPr>
          <w:p w14:paraId="41D50C10" w14:textId="77777777" w:rsidR="004450C1" w:rsidRPr="00E45C6E" w:rsidRDefault="004450C1" w:rsidP="00843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5C6E">
              <w:rPr>
                <w:rStyle w:val="Strong"/>
                <w:rFonts w:ascii="Times New Roman" w:hAnsi="Times New Roman" w:cs="Times New Roman"/>
                <w:b w:val="0"/>
                <w:color w:val="414141"/>
                <w:sz w:val="24"/>
                <w:szCs w:val="24"/>
              </w:rPr>
              <w:t>2018-2021</w:t>
            </w:r>
          </w:p>
        </w:tc>
        <w:tc>
          <w:tcPr>
            <w:tcW w:w="952" w:type="pct"/>
          </w:tcPr>
          <w:p w14:paraId="253C8F24" w14:textId="77777777" w:rsidR="00E45C6E" w:rsidRPr="00E45C6E" w:rsidRDefault="004450C1" w:rsidP="00E45C6E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2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Completed </w:t>
            </w:r>
          </w:p>
          <w:p w14:paraId="1F4C1CF1" w14:textId="77777777" w:rsidR="004450C1" w:rsidRPr="00E45C6E" w:rsidRDefault="004450C1" w:rsidP="008432DB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450C1" w:rsidRPr="00E45C6E" w14:paraId="112C19D4" w14:textId="77777777" w:rsidTr="004450C1">
        <w:tc>
          <w:tcPr>
            <w:tcW w:w="319" w:type="pct"/>
          </w:tcPr>
          <w:p w14:paraId="61D36C00" w14:textId="77777777" w:rsidR="004450C1" w:rsidRPr="00E45C6E" w:rsidRDefault="004450C1" w:rsidP="00843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5C6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79" w:type="pct"/>
          </w:tcPr>
          <w:p w14:paraId="06E3146B" w14:textId="77777777" w:rsidR="004450C1" w:rsidRPr="00E45C6E" w:rsidRDefault="00E45C6E" w:rsidP="008432DB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5C6E">
              <w:rPr>
                <w:rStyle w:val="Strong"/>
                <w:rFonts w:ascii="Times New Roman" w:hAnsi="Times New Roman" w:cs="Times New Roman"/>
                <w:b w:val="0"/>
                <w:color w:val="414141"/>
                <w:sz w:val="24"/>
                <w:szCs w:val="24"/>
              </w:rPr>
              <w:t>Preparation and Characterization of Microcellular Elastomer Nanocomposites for Packaging and Semi-conducting Applications</w:t>
            </w:r>
          </w:p>
        </w:tc>
        <w:tc>
          <w:tcPr>
            <w:tcW w:w="882" w:type="pct"/>
          </w:tcPr>
          <w:p w14:paraId="50930D3C" w14:textId="77777777" w:rsidR="004450C1" w:rsidRPr="00E45C6E" w:rsidRDefault="00E45C6E" w:rsidP="00843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E45C6E">
              <w:rPr>
                <w:rStyle w:val="Strong"/>
                <w:rFonts w:ascii="Times New Roman" w:hAnsi="Times New Roman" w:cs="Times New Roman"/>
                <w:b w:val="0"/>
                <w:color w:val="414141"/>
                <w:sz w:val="24"/>
                <w:szCs w:val="24"/>
              </w:rPr>
              <w:t>CCost</w:t>
            </w:r>
            <w:proofErr w:type="spellEnd"/>
            <w:r w:rsidRPr="00E45C6E">
              <w:rPr>
                <w:rStyle w:val="Strong"/>
                <w:rFonts w:ascii="Times New Roman" w:hAnsi="Times New Roman" w:cs="Times New Roman"/>
                <w:b w:val="0"/>
                <w:color w:val="414141"/>
                <w:sz w:val="24"/>
                <w:szCs w:val="24"/>
              </w:rPr>
              <w:t>, Raipur</w:t>
            </w:r>
          </w:p>
        </w:tc>
        <w:tc>
          <w:tcPr>
            <w:tcW w:w="874" w:type="pct"/>
          </w:tcPr>
          <w:p w14:paraId="346F91C3" w14:textId="77777777" w:rsidR="004450C1" w:rsidRPr="00E45C6E" w:rsidRDefault="00E45C6E" w:rsidP="00843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5C6E">
              <w:rPr>
                <w:rStyle w:val="Strong"/>
                <w:rFonts w:ascii="Times New Roman" w:hAnsi="Times New Roman" w:cs="Times New Roman"/>
                <w:b w:val="0"/>
                <w:color w:val="414141"/>
                <w:sz w:val="24"/>
                <w:szCs w:val="24"/>
              </w:rPr>
              <w:t>2.0 Lacs</w:t>
            </w:r>
          </w:p>
        </w:tc>
        <w:tc>
          <w:tcPr>
            <w:tcW w:w="794" w:type="pct"/>
          </w:tcPr>
          <w:p w14:paraId="3737ACF3" w14:textId="77777777" w:rsidR="004450C1" w:rsidRPr="00E45C6E" w:rsidRDefault="00E45C6E" w:rsidP="00843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5C6E">
              <w:rPr>
                <w:rStyle w:val="Strong"/>
                <w:rFonts w:ascii="Times New Roman" w:hAnsi="Times New Roman" w:cs="Times New Roman"/>
                <w:b w:val="0"/>
                <w:color w:val="414141"/>
                <w:sz w:val="24"/>
                <w:szCs w:val="24"/>
              </w:rPr>
              <w:t>2012-2014</w:t>
            </w:r>
          </w:p>
        </w:tc>
        <w:tc>
          <w:tcPr>
            <w:tcW w:w="952" w:type="pct"/>
          </w:tcPr>
          <w:p w14:paraId="6DF2A836" w14:textId="77777777" w:rsidR="004450C1" w:rsidRPr="00E45C6E" w:rsidRDefault="004450C1" w:rsidP="00E45C6E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5C6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Completed</w:t>
            </w:r>
          </w:p>
        </w:tc>
      </w:tr>
    </w:tbl>
    <w:p w14:paraId="3BB63E01" w14:textId="77777777" w:rsidR="00667280" w:rsidRDefault="004450C1" w:rsidP="00445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9264C" w14:textId="77777777" w:rsidR="00667280" w:rsidRDefault="00667280" w:rsidP="004450C1">
      <w:pPr>
        <w:rPr>
          <w:rFonts w:ascii="Times New Roman" w:hAnsi="Times New Roman" w:cs="Times New Roman"/>
          <w:sz w:val="24"/>
          <w:szCs w:val="24"/>
        </w:rPr>
      </w:pPr>
    </w:p>
    <w:p w14:paraId="6003D14E" w14:textId="77777777" w:rsidR="00667280" w:rsidRDefault="00667280" w:rsidP="004450C1">
      <w:pPr>
        <w:rPr>
          <w:rFonts w:ascii="Times New Roman" w:hAnsi="Times New Roman" w:cs="Times New Roman"/>
          <w:sz w:val="24"/>
          <w:szCs w:val="24"/>
        </w:rPr>
      </w:pPr>
    </w:p>
    <w:p w14:paraId="079CA648" w14:textId="77777777" w:rsidR="00667280" w:rsidRDefault="00667280" w:rsidP="004450C1">
      <w:pPr>
        <w:rPr>
          <w:rFonts w:ascii="Times New Roman" w:hAnsi="Times New Roman" w:cs="Times New Roman"/>
          <w:sz w:val="24"/>
          <w:szCs w:val="24"/>
        </w:rPr>
      </w:pPr>
    </w:p>
    <w:p w14:paraId="6C687942" w14:textId="77777777" w:rsidR="00667280" w:rsidRDefault="00667280" w:rsidP="004450C1">
      <w:pPr>
        <w:rPr>
          <w:rFonts w:ascii="Times New Roman" w:hAnsi="Times New Roman" w:cs="Times New Roman"/>
          <w:sz w:val="24"/>
          <w:szCs w:val="24"/>
        </w:rPr>
      </w:pPr>
    </w:p>
    <w:p w14:paraId="5DBE1549" w14:textId="77777777" w:rsidR="00667280" w:rsidRDefault="00667280" w:rsidP="004450C1">
      <w:pPr>
        <w:rPr>
          <w:rFonts w:ascii="Times New Roman" w:hAnsi="Times New Roman" w:cs="Times New Roman"/>
          <w:sz w:val="24"/>
          <w:szCs w:val="24"/>
        </w:rPr>
      </w:pPr>
    </w:p>
    <w:p w14:paraId="1768E3DA" w14:textId="77777777" w:rsidR="00667280" w:rsidRDefault="00667280" w:rsidP="004450C1">
      <w:pPr>
        <w:rPr>
          <w:rFonts w:ascii="Times New Roman" w:hAnsi="Times New Roman" w:cs="Times New Roman"/>
          <w:sz w:val="24"/>
          <w:szCs w:val="24"/>
        </w:rPr>
      </w:pPr>
    </w:p>
    <w:p w14:paraId="0D818E55" w14:textId="77777777" w:rsidR="00667280" w:rsidRDefault="00667280" w:rsidP="00667280">
      <w:pPr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Faculty Name: </w:t>
      </w:r>
      <w:hyperlink r:id="rId8" w:history="1">
        <w:proofErr w:type="gramStart"/>
        <w:r w:rsidRPr="00EA678B">
          <w:rPr>
            <w:rStyle w:val="Hyperlink"/>
            <w:rFonts w:ascii="Times New Roman" w:hAnsi="Times New Roman" w:cs="Times New Roman"/>
            <w:b/>
            <w:color w:val="5B9BD5" w:themeColor="accent1"/>
            <w:sz w:val="24"/>
            <w:szCs w:val="24"/>
            <w:shd w:val="clear" w:color="auto" w:fill="FFFFFF"/>
          </w:rPr>
          <w:t>Dr.(</w:t>
        </w:r>
        <w:proofErr w:type="gramEnd"/>
        <w:r w:rsidRPr="00EA678B">
          <w:rPr>
            <w:rStyle w:val="Hyperlink"/>
            <w:rFonts w:ascii="Times New Roman" w:hAnsi="Times New Roman" w:cs="Times New Roman"/>
            <w:b/>
            <w:color w:val="5B9BD5" w:themeColor="accent1"/>
            <w:sz w:val="24"/>
            <w:szCs w:val="24"/>
            <w:shd w:val="clear" w:color="auto" w:fill="FFFFFF"/>
          </w:rPr>
          <w:t>Mrs.) Tungabidya Maharana</w:t>
        </w:r>
      </w:hyperlink>
    </w:p>
    <w:p w14:paraId="3E3E030F" w14:textId="77777777" w:rsidR="00667280" w:rsidRPr="00EA678B" w:rsidRDefault="00667280" w:rsidP="00667280">
      <w:pPr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3083"/>
        <w:gridCol w:w="846"/>
        <w:gridCol w:w="939"/>
        <w:gridCol w:w="1179"/>
        <w:gridCol w:w="1272"/>
        <w:gridCol w:w="1099"/>
      </w:tblGrid>
      <w:tr w:rsidR="00667280" w:rsidRPr="00B52376" w14:paraId="3B810F33" w14:textId="77777777" w:rsidTr="00667280">
        <w:tc>
          <w:tcPr>
            <w:tcW w:w="3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6C08286B" w14:textId="77777777" w:rsidR="00667280" w:rsidRPr="00B52376" w:rsidRDefault="00667280" w:rsidP="00EF7E6A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S.No</w:t>
            </w:r>
            <w:proofErr w:type="spellEnd"/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7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10038623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Title of Report</w:t>
            </w:r>
          </w:p>
        </w:tc>
        <w:tc>
          <w:tcPr>
            <w:tcW w:w="4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23DAA87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Funding Agency</w:t>
            </w:r>
          </w:p>
        </w:tc>
        <w:tc>
          <w:tcPr>
            <w:tcW w:w="4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42C3F7A0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Financial Outlay</w:t>
            </w:r>
          </w:p>
        </w:tc>
        <w:tc>
          <w:tcPr>
            <w:tcW w:w="6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2FF9541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 of start &amp; Year of Completion</w:t>
            </w:r>
          </w:p>
        </w:tc>
        <w:tc>
          <w:tcPr>
            <w:tcW w:w="6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520DE08A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P.I. and other investigators</w:t>
            </w:r>
          </w:p>
        </w:tc>
        <w:tc>
          <w:tcPr>
            <w:tcW w:w="6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96BE6C5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Status (started or completed or in progress)</w:t>
            </w:r>
          </w:p>
        </w:tc>
      </w:tr>
      <w:tr w:rsidR="00667280" w:rsidRPr="00B52376" w14:paraId="456011E2" w14:textId="77777777" w:rsidTr="00667280">
        <w:tc>
          <w:tcPr>
            <w:tcW w:w="3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6130E646" w14:textId="77777777" w:rsidR="00667280" w:rsidRPr="00B52376" w:rsidRDefault="00667280" w:rsidP="00EF7E6A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BFF07F6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Synthesis and Characterizations of [</w:t>
            </w:r>
            <w:proofErr w:type="gramStart"/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O,N</w:t>
            </w:r>
            <w:proofErr w:type="gramEnd"/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Start"/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N,O</w:t>
            </w:r>
            <w:proofErr w:type="gramEnd"/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] Based Bulky Schiff Base Metal Complexes: Efficient Initiators for the Ring-Opening Polymerization of Lactide</w:t>
            </w:r>
          </w:p>
        </w:tc>
        <w:tc>
          <w:tcPr>
            <w:tcW w:w="4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1E13DDC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CSIR</w:t>
            </w:r>
          </w:p>
        </w:tc>
        <w:tc>
          <w:tcPr>
            <w:tcW w:w="4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690F046D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17L</w:t>
            </w:r>
          </w:p>
        </w:tc>
        <w:tc>
          <w:tcPr>
            <w:tcW w:w="6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0029ABD5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2012 &amp; 2015</w:t>
            </w:r>
          </w:p>
        </w:tc>
        <w:tc>
          <w:tcPr>
            <w:tcW w:w="6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59B1C2E0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 T Maharana and Dr AK Sutar</w:t>
            </w:r>
          </w:p>
        </w:tc>
        <w:tc>
          <w:tcPr>
            <w:tcW w:w="6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138DE392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Completed</w:t>
            </w:r>
          </w:p>
        </w:tc>
      </w:tr>
      <w:tr w:rsidR="00667280" w:rsidRPr="00B52376" w14:paraId="6855FD2B" w14:textId="77777777" w:rsidTr="00667280">
        <w:tc>
          <w:tcPr>
            <w:tcW w:w="3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119AEDA3" w14:textId="77777777" w:rsidR="00667280" w:rsidRPr="00B52376" w:rsidRDefault="00667280" w:rsidP="00EF7E6A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F9B3438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Highly efficient metal initiators based on tridentate or tetradentate bulky Schiff base ligands for the</w:t>
            </w:r>
            <w:r w:rsidRPr="00B52376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en-IN"/>
              </w:rPr>
              <w:t> </w:t>
            </w: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ring opening polymerization of lactide</w:t>
            </w:r>
          </w:p>
        </w:tc>
        <w:tc>
          <w:tcPr>
            <w:tcW w:w="4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002F366B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UGC</w:t>
            </w:r>
          </w:p>
        </w:tc>
        <w:tc>
          <w:tcPr>
            <w:tcW w:w="4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E4753E8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11L</w:t>
            </w:r>
          </w:p>
        </w:tc>
        <w:tc>
          <w:tcPr>
            <w:tcW w:w="6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016AA522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2012 &amp; 2015</w:t>
            </w:r>
          </w:p>
        </w:tc>
        <w:tc>
          <w:tcPr>
            <w:tcW w:w="6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34DAD8A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 AK Sutar and Dr T Maharana</w:t>
            </w:r>
          </w:p>
        </w:tc>
        <w:tc>
          <w:tcPr>
            <w:tcW w:w="6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06077D13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Completed</w:t>
            </w:r>
          </w:p>
        </w:tc>
      </w:tr>
      <w:tr w:rsidR="00667280" w:rsidRPr="00B52376" w14:paraId="069A4968" w14:textId="77777777" w:rsidTr="00667280">
        <w:tc>
          <w:tcPr>
            <w:tcW w:w="3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45DE4E76" w14:textId="77777777" w:rsidR="00667280" w:rsidRPr="00B52376" w:rsidRDefault="00667280" w:rsidP="00EF7E6A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C74D7A9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Synthesis and Characterizations of [O</w:t>
            </w:r>
            <w:proofErr w:type="gramStart"/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-,N</w:t>
            </w:r>
            <w:proofErr w:type="gramEnd"/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Start"/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N,O</w:t>
            </w:r>
            <w:proofErr w:type="gramEnd"/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] Based Bulky Schiff Base Metal Complexes and Their Catalytic Activity Towards Cyclic Carbonate Formation by Fixation of CO</w:t>
            </w:r>
            <w:r w:rsidRPr="00B52376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en-IN"/>
              </w:rPr>
              <w:t>2</w:t>
            </w:r>
          </w:p>
        </w:tc>
        <w:tc>
          <w:tcPr>
            <w:tcW w:w="4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9826396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DST</w:t>
            </w:r>
          </w:p>
        </w:tc>
        <w:tc>
          <w:tcPr>
            <w:tcW w:w="4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0A332845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24.5L</w:t>
            </w:r>
          </w:p>
        </w:tc>
        <w:tc>
          <w:tcPr>
            <w:tcW w:w="6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679C8A13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2014 &amp; 2017</w:t>
            </w:r>
          </w:p>
        </w:tc>
        <w:tc>
          <w:tcPr>
            <w:tcW w:w="6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B69DEC7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 T Maharana</w:t>
            </w:r>
          </w:p>
        </w:tc>
        <w:tc>
          <w:tcPr>
            <w:tcW w:w="6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7947D5E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Completed</w:t>
            </w:r>
          </w:p>
        </w:tc>
      </w:tr>
      <w:tr w:rsidR="00667280" w:rsidRPr="00B52376" w14:paraId="17AC7D98" w14:textId="77777777" w:rsidTr="00667280">
        <w:tc>
          <w:tcPr>
            <w:tcW w:w="3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67FECE7B" w14:textId="77777777" w:rsidR="00667280" w:rsidRPr="00B52376" w:rsidRDefault="00667280" w:rsidP="00EF7E6A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5442B43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Synthesis and Characterizations of Polymer Supported Based Bulky Schiff Base Metal Complexes and Their Catalytic Activity</w:t>
            </w:r>
          </w:p>
        </w:tc>
        <w:tc>
          <w:tcPr>
            <w:tcW w:w="4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133C765F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CSIR</w:t>
            </w:r>
          </w:p>
        </w:tc>
        <w:tc>
          <w:tcPr>
            <w:tcW w:w="4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1195C380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22L</w:t>
            </w:r>
          </w:p>
        </w:tc>
        <w:tc>
          <w:tcPr>
            <w:tcW w:w="6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979C6B0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2013 &amp; 2016</w:t>
            </w:r>
          </w:p>
        </w:tc>
        <w:tc>
          <w:tcPr>
            <w:tcW w:w="6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0FC828D4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 AK Sutar and Dr T Maharana</w:t>
            </w:r>
          </w:p>
        </w:tc>
        <w:tc>
          <w:tcPr>
            <w:tcW w:w="6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0CD30D28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Completed</w:t>
            </w:r>
          </w:p>
        </w:tc>
      </w:tr>
      <w:tr w:rsidR="00667280" w:rsidRPr="00B52376" w14:paraId="5AC0AED2" w14:textId="77777777" w:rsidTr="00667280">
        <w:tc>
          <w:tcPr>
            <w:tcW w:w="3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4F5ADD53" w14:textId="77777777" w:rsidR="00667280" w:rsidRPr="00B52376" w:rsidRDefault="00667280" w:rsidP="00EF7E6A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6BE9A054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Spatial distribution of uranium and associated water quality parameter in ground water / drinking water of five district (Bilaspur, Korba, </w:t>
            </w:r>
            <w:proofErr w:type="spellStart"/>
            <w:proofErr w:type="gramStart"/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Koriya,Mungeli</w:t>
            </w:r>
            <w:proofErr w:type="spellEnd"/>
            <w:proofErr w:type="gramEnd"/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 </w:t>
            </w:r>
            <w:proofErr w:type="spellStart"/>
            <w:proofErr w:type="gramStart"/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Surajpur</w:t>
            </w:r>
            <w:proofErr w:type="spellEnd"/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)</w:t>
            </w:r>
            <w:proofErr w:type="gramEnd"/>
          </w:p>
        </w:tc>
        <w:tc>
          <w:tcPr>
            <w:tcW w:w="4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CB894EC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BRNS</w:t>
            </w:r>
          </w:p>
        </w:tc>
        <w:tc>
          <w:tcPr>
            <w:tcW w:w="4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50361CD7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 L</w:t>
            </w:r>
          </w:p>
        </w:tc>
        <w:tc>
          <w:tcPr>
            <w:tcW w:w="6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46FD4EBA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2016 &amp;2018</w:t>
            </w:r>
          </w:p>
        </w:tc>
        <w:tc>
          <w:tcPr>
            <w:tcW w:w="6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EC2219D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Dr T Maharana and Dr K </w:t>
            </w:r>
            <w:proofErr w:type="spellStart"/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Tapadia</w:t>
            </w:r>
            <w:proofErr w:type="spellEnd"/>
          </w:p>
        </w:tc>
        <w:tc>
          <w:tcPr>
            <w:tcW w:w="6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8908163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Completed</w:t>
            </w:r>
          </w:p>
        </w:tc>
      </w:tr>
      <w:tr w:rsidR="00667280" w:rsidRPr="00B52376" w14:paraId="5D5E571D" w14:textId="77777777" w:rsidTr="00667280">
        <w:tc>
          <w:tcPr>
            <w:tcW w:w="3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CFF91DF" w14:textId="77777777" w:rsidR="00667280" w:rsidRPr="00B52376" w:rsidRDefault="00667280" w:rsidP="00EF7E6A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6</w:t>
            </w:r>
          </w:p>
        </w:tc>
        <w:tc>
          <w:tcPr>
            <w:tcW w:w="17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638BDAD9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Spatial distribution of uranium and associated water quality parameter in ground water / drinking water of five district (</w:t>
            </w:r>
            <w:proofErr w:type="spellStart"/>
            <w:proofErr w:type="gramStart"/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Narayanpur,Kondagaon</w:t>
            </w:r>
            <w:proofErr w:type="spellEnd"/>
            <w:proofErr w:type="gramEnd"/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Bijapur, </w:t>
            </w:r>
            <w:proofErr w:type="spellStart"/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Dantawada</w:t>
            </w:r>
            <w:proofErr w:type="spellEnd"/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Bastar, Sukma)</w:t>
            </w:r>
          </w:p>
        </w:tc>
        <w:tc>
          <w:tcPr>
            <w:tcW w:w="4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07579193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BRNS</w:t>
            </w:r>
          </w:p>
        </w:tc>
        <w:tc>
          <w:tcPr>
            <w:tcW w:w="4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4578669B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20L</w:t>
            </w:r>
          </w:p>
        </w:tc>
        <w:tc>
          <w:tcPr>
            <w:tcW w:w="6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705169C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2016 &amp;2018</w:t>
            </w:r>
          </w:p>
        </w:tc>
        <w:tc>
          <w:tcPr>
            <w:tcW w:w="6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59413164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Dr T Maharana and Dr K </w:t>
            </w:r>
            <w:proofErr w:type="spellStart"/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Tapadia</w:t>
            </w:r>
            <w:proofErr w:type="spellEnd"/>
          </w:p>
        </w:tc>
        <w:tc>
          <w:tcPr>
            <w:tcW w:w="6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510B78C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Completed</w:t>
            </w:r>
          </w:p>
        </w:tc>
      </w:tr>
      <w:tr w:rsidR="00667280" w:rsidRPr="00B52376" w14:paraId="760833DF" w14:textId="77777777" w:rsidTr="00667280">
        <w:tc>
          <w:tcPr>
            <w:tcW w:w="3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0740EAE6" w14:textId="77777777" w:rsidR="00667280" w:rsidRPr="00B52376" w:rsidRDefault="00667280" w:rsidP="00EF7E6A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7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60803A97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Functionalized</w:t>
            </w: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Porous Framework</w:t>
            </w: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Materials for</w:t>
            </w: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Heterogeneous</w:t>
            </w: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Catalysis</w:t>
            </w:r>
          </w:p>
        </w:tc>
        <w:tc>
          <w:tcPr>
            <w:tcW w:w="4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254A62C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TEQIP</w:t>
            </w:r>
          </w:p>
        </w:tc>
        <w:tc>
          <w:tcPr>
            <w:tcW w:w="4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477AE5D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 L</w:t>
            </w:r>
          </w:p>
        </w:tc>
        <w:tc>
          <w:tcPr>
            <w:tcW w:w="6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E691175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2019 to 2020</w:t>
            </w:r>
          </w:p>
        </w:tc>
        <w:tc>
          <w:tcPr>
            <w:tcW w:w="65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0FCF9018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Dr. DINESH</w:t>
            </w: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 xml:space="preserve">DE; </w:t>
            </w:r>
            <w:proofErr w:type="spellStart"/>
            <w:proofErr w:type="gramStart"/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Dr.B</w:t>
            </w:r>
            <w:proofErr w:type="spellEnd"/>
            <w:proofErr w:type="gramEnd"/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</w:t>
            </w: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SAHU; Dr. RK</w:t>
            </w: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Sahu; Dr. T</w:t>
            </w: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Maharana</w:t>
            </w:r>
          </w:p>
        </w:tc>
        <w:tc>
          <w:tcPr>
            <w:tcW w:w="6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8D7B359" w14:textId="77777777" w:rsidR="00667280" w:rsidRPr="00B52376" w:rsidRDefault="00667280" w:rsidP="0066728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523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Completed</w:t>
            </w:r>
          </w:p>
        </w:tc>
      </w:tr>
    </w:tbl>
    <w:p w14:paraId="33BAEA59" w14:textId="77777777" w:rsidR="00667280" w:rsidRDefault="00667280" w:rsidP="00667280">
      <w:pPr>
        <w:rPr>
          <w:rFonts w:ascii="Times New Roman" w:hAnsi="Times New Roman" w:cs="Times New Roman"/>
          <w:sz w:val="24"/>
          <w:szCs w:val="24"/>
        </w:rPr>
      </w:pPr>
    </w:p>
    <w:p w14:paraId="63E79761" w14:textId="330EF618" w:rsidR="00EA678B" w:rsidRDefault="00EA678B" w:rsidP="00445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A75B60" w14:textId="77777777" w:rsidR="006B6D6D" w:rsidRDefault="006B6D6D" w:rsidP="006B6D6D">
      <w:pPr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Faculty Name:</w:t>
      </w:r>
      <w:r w:rsidRPr="00811E18">
        <w:t xml:space="preserve"> </w:t>
      </w:r>
      <w:hyperlink r:id="rId9" w:history="1">
        <w:r w:rsidR="00EA678B" w:rsidRPr="00EA678B">
          <w:rPr>
            <w:rStyle w:val="Hyperlink"/>
            <w:rFonts w:ascii="Times New Roman" w:hAnsi="Times New Roman" w:cs="Times New Roman"/>
            <w:b/>
            <w:color w:val="5B9BD5" w:themeColor="accent1"/>
            <w:sz w:val="24"/>
            <w:szCs w:val="24"/>
            <w:shd w:val="clear" w:color="auto" w:fill="FFFFFF"/>
          </w:rPr>
          <w:t>Dr. Kafeel Ahmad Siddiqui</w:t>
        </w:r>
      </w:hyperlink>
    </w:p>
    <w:p w14:paraId="1D694460" w14:textId="77777777" w:rsidR="00462F79" w:rsidRPr="00EA678B" w:rsidRDefault="00462F79" w:rsidP="006B6D6D">
      <w:pPr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</w:pPr>
    </w:p>
    <w:tbl>
      <w:tblPr>
        <w:tblStyle w:val="TableGrid"/>
        <w:tblW w:w="5343" w:type="pct"/>
        <w:tblLayout w:type="fixed"/>
        <w:tblLook w:val="04A0" w:firstRow="1" w:lastRow="0" w:firstColumn="1" w:lastColumn="0" w:noHBand="0" w:noVBand="1"/>
      </w:tblPr>
      <w:tblGrid>
        <w:gridCol w:w="569"/>
        <w:gridCol w:w="2102"/>
        <w:gridCol w:w="1247"/>
        <w:gridCol w:w="1324"/>
        <w:gridCol w:w="1277"/>
        <w:gridCol w:w="1414"/>
        <w:gridCol w:w="1701"/>
      </w:tblGrid>
      <w:tr w:rsidR="001D2033" w:rsidRPr="006B6D6D" w14:paraId="6D34D253" w14:textId="77777777" w:rsidTr="001D2033">
        <w:tc>
          <w:tcPr>
            <w:tcW w:w="295" w:type="pct"/>
            <w:hideMark/>
          </w:tcPr>
          <w:p w14:paraId="6A70C9D3" w14:textId="77777777" w:rsidR="001D2033" w:rsidRPr="006B6D6D" w:rsidRDefault="001D2033" w:rsidP="006B6D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proofErr w:type="spellStart"/>
            <w:r w:rsidRPr="006B6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S.No</w:t>
            </w:r>
            <w:proofErr w:type="spellEnd"/>
            <w:r w:rsidRPr="006B6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091" w:type="pct"/>
            <w:hideMark/>
          </w:tcPr>
          <w:p w14:paraId="03FB9147" w14:textId="77777777" w:rsidR="001D2033" w:rsidRPr="006B6D6D" w:rsidRDefault="001D2033" w:rsidP="006B6D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B6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Title of the Project</w:t>
            </w:r>
          </w:p>
        </w:tc>
        <w:tc>
          <w:tcPr>
            <w:tcW w:w="647" w:type="pct"/>
          </w:tcPr>
          <w:p w14:paraId="6500FA4D" w14:textId="77777777" w:rsidR="001D2033" w:rsidRPr="006B6D6D" w:rsidRDefault="001D2033" w:rsidP="006B6D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Funding Agency</w:t>
            </w:r>
          </w:p>
        </w:tc>
        <w:tc>
          <w:tcPr>
            <w:tcW w:w="687" w:type="pct"/>
            <w:hideMark/>
          </w:tcPr>
          <w:p w14:paraId="718F4DF0" w14:textId="77777777" w:rsidR="001D2033" w:rsidRPr="006B6D6D" w:rsidRDefault="001D2033" w:rsidP="006B6D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B6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Co-ordinators</w:t>
            </w:r>
          </w:p>
        </w:tc>
        <w:tc>
          <w:tcPr>
            <w:tcW w:w="663" w:type="pct"/>
            <w:hideMark/>
          </w:tcPr>
          <w:p w14:paraId="21ADD498" w14:textId="77777777" w:rsidR="001D2033" w:rsidRPr="006B6D6D" w:rsidRDefault="001D2033" w:rsidP="006B6D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B6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Research Grant</w:t>
            </w:r>
          </w:p>
        </w:tc>
        <w:tc>
          <w:tcPr>
            <w:tcW w:w="734" w:type="pct"/>
            <w:hideMark/>
          </w:tcPr>
          <w:p w14:paraId="24C18DFB" w14:textId="77777777" w:rsidR="001D2033" w:rsidRPr="006B6D6D" w:rsidRDefault="001D2033" w:rsidP="006B6D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B6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Year of Sanction</w:t>
            </w:r>
          </w:p>
        </w:tc>
        <w:tc>
          <w:tcPr>
            <w:tcW w:w="883" w:type="pct"/>
            <w:hideMark/>
          </w:tcPr>
          <w:p w14:paraId="3070A9F4" w14:textId="77777777" w:rsidR="001D2033" w:rsidRPr="006B6D6D" w:rsidRDefault="001D2033" w:rsidP="006B6D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proofErr w:type="gramStart"/>
            <w:r w:rsidRPr="006B6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Current status</w:t>
            </w:r>
            <w:proofErr w:type="gramEnd"/>
          </w:p>
        </w:tc>
      </w:tr>
      <w:tr w:rsidR="00C76496" w:rsidRPr="006B6D6D" w14:paraId="1EE2DD2C" w14:textId="77777777" w:rsidTr="001D2033">
        <w:tc>
          <w:tcPr>
            <w:tcW w:w="295" w:type="pct"/>
          </w:tcPr>
          <w:p w14:paraId="1E75AE72" w14:textId="77777777" w:rsidR="00C76496" w:rsidRPr="006B6D6D" w:rsidRDefault="00C76496" w:rsidP="00C76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B6D6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091" w:type="pct"/>
          </w:tcPr>
          <w:p w14:paraId="23B1FB4C" w14:textId="77777777" w:rsidR="00C76496" w:rsidRPr="001D2033" w:rsidRDefault="00C76496" w:rsidP="00C76496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  <w:lang w:eastAsia="en-IN"/>
              </w:rPr>
            </w:pPr>
            <w:r w:rsidRPr="001D203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en-IN"/>
              </w:rPr>
              <w:t>A Supramolecular Synthon Approach for Magneto-Structural Analysis of Hydrogen Bonded Metal-Organic Coordination Network</w:t>
            </w:r>
          </w:p>
        </w:tc>
        <w:tc>
          <w:tcPr>
            <w:tcW w:w="647" w:type="pct"/>
          </w:tcPr>
          <w:p w14:paraId="7E0248B4" w14:textId="77777777" w:rsidR="00C76496" w:rsidRPr="001D2033" w:rsidRDefault="00C76496" w:rsidP="00C76496">
            <w:pPr>
              <w:shd w:val="clear" w:color="auto" w:fill="FFFFFF"/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en-IN"/>
              </w:rPr>
            </w:pPr>
            <w:r w:rsidRPr="001D2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CSIR, New Delhi India</w:t>
            </w:r>
          </w:p>
          <w:p w14:paraId="38AC2723" w14:textId="77777777" w:rsidR="00C76496" w:rsidRPr="001046DC" w:rsidRDefault="00C76496" w:rsidP="00C76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0C1">
              <w:rPr>
                <w:rStyle w:val="Strong"/>
                <w:rFonts w:ascii="Times New Roman" w:hAnsi="Times New Roman" w:cs="Times New Roman"/>
                <w:b w:val="0"/>
                <w:color w:val="414141"/>
                <w:sz w:val="24"/>
                <w:szCs w:val="24"/>
                <w:shd w:val="clear" w:color="auto" w:fill="FFFFFF"/>
              </w:rPr>
              <w:t>Scheme:</w:t>
            </w:r>
            <w:r w:rsidRPr="001046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EMR-II</w:t>
            </w:r>
          </w:p>
        </w:tc>
        <w:tc>
          <w:tcPr>
            <w:tcW w:w="687" w:type="pct"/>
          </w:tcPr>
          <w:p w14:paraId="3F664C65" w14:textId="77777777" w:rsidR="00C76496" w:rsidRPr="006B6D6D" w:rsidRDefault="00C76496" w:rsidP="00C76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B6D6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Dr. Kafeel Ahmad Siddiqui</w:t>
            </w:r>
          </w:p>
        </w:tc>
        <w:tc>
          <w:tcPr>
            <w:tcW w:w="663" w:type="pct"/>
          </w:tcPr>
          <w:p w14:paraId="528DA0FF" w14:textId="77777777" w:rsidR="00C76496" w:rsidRPr="006B6D6D" w:rsidRDefault="004450C1" w:rsidP="0044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10.</w:t>
            </w:r>
            <w:r w:rsidR="00C76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Lacs</w:t>
            </w:r>
          </w:p>
        </w:tc>
        <w:tc>
          <w:tcPr>
            <w:tcW w:w="734" w:type="pct"/>
          </w:tcPr>
          <w:p w14:paraId="1E663C77" w14:textId="77777777" w:rsidR="00C76496" w:rsidRPr="006B6D6D" w:rsidRDefault="00C76496" w:rsidP="00C76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2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01/05/2018</w:t>
            </w:r>
          </w:p>
        </w:tc>
        <w:tc>
          <w:tcPr>
            <w:tcW w:w="883" w:type="pct"/>
          </w:tcPr>
          <w:p w14:paraId="532A754D" w14:textId="77777777" w:rsidR="00C76496" w:rsidRPr="006B6D6D" w:rsidRDefault="00E45C6E" w:rsidP="00C76496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Completed</w:t>
            </w:r>
          </w:p>
        </w:tc>
      </w:tr>
      <w:tr w:rsidR="00C76496" w:rsidRPr="006B6D6D" w14:paraId="630E2049" w14:textId="77777777" w:rsidTr="001D2033">
        <w:tc>
          <w:tcPr>
            <w:tcW w:w="295" w:type="pct"/>
          </w:tcPr>
          <w:p w14:paraId="004B9E6E" w14:textId="77777777" w:rsidR="00C76496" w:rsidRPr="006B6D6D" w:rsidRDefault="00C76496" w:rsidP="00C76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091" w:type="pct"/>
          </w:tcPr>
          <w:p w14:paraId="70099356" w14:textId="77777777" w:rsidR="00C76496" w:rsidRPr="00A3107B" w:rsidRDefault="00C76496" w:rsidP="00C76496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  <w:lang w:eastAsia="en-IN"/>
              </w:rPr>
            </w:pPr>
            <w:r w:rsidRPr="001D2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Crystal Engineering and Supramolecular Synthon Approach for Assembly of Hydrogen Bonded metal Complexes.</w:t>
            </w:r>
          </w:p>
        </w:tc>
        <w:tc>
          <w:tcPr>
            <w:tcW w:w="647" w:type="pct"/>
          </w:tcPr>
          <w:p w14:paraId="3A663EFC" w14:textId="77777777" w:rsidR="00C76496" w:rsidRDefault="00C76496" w:rsidP="00C764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1D2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SERB-DST, New Delhi India</w:t>
            </w:r>
          </w:p>
          <w:p w14:paraId="7F8B0B41" w14:textId="77777777" w:rsidR="00C76496" w:rsidRPr="001D2033" w:rsidRDefault="00C76496" w:rsidP="00C76496">
            <w:pPr>
              <w:shd w:val="clear" w:color="auto" w:fill="FFFFFF"/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en-IN"/>
              </w:rPr>
            </w:pPr>
            <w:r w:rsidRPr="004450C1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  <w:lang w:eastAsia="en-IN"/>
              </w:rPr>
              <w:t>Scheme:</w:t>
            </w:r>
            <w:r w:rsidRPr="001D2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 Start-Up-Grant (Young Scientists)</w:t>
            </w:r>
          </w:p>
          <w:p w14:paraId="143BC848" w14:textId="77777777" w:rsidR="00C76496" w:rsidRPr="006B6D6D" w:rsidRDefault="00C76496" w:rsidP="00C76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87" w:type="pct"/>
          </w:tcPr>
          <w:p w14:paraId="547F3BCF" w14:textId="77777777" w:rsidR="00C76496" w:rsidRPr="006B6D6D" w:rsidRDefault="00C76496" w:rsidP="00C76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B6D6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Dr. Kafeel Ahmad Siddiqui</w:t>
            </w:r>
          </w:p>
        </w:tc>
        <w:tc>
          <w:tcPr>
            <w:tcW w:w="663" w:type="pct"/>
          </w:tcPr>
          <w:p w14:paraId="3026633F" w14:textId="77777777" w:rsidR="00C76496" w:rsidRPr="006B6D6D" w:rsidRDefault="004450C1" w:rsidP="00C76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17.88 Lacs</w:t>
            </w:r>
          </w:p>
        </w:tc>
        <w:tc>
          <w:tcPr>
            <w:tcW w:w="734" w:type="pct"/>
          </w:tcPr>
          <w:p w14:paraId="4BBA22B4" w14:textId="77777777" w:rsidR="00C76496" w:rsidRPr="006B6D6D" w:rsidRDefault="00C76496" w:rsidP="00C76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83" w:type="pct"/>
          </w:tcPr>
          <w:p w14:paraId="3ED243C9" w14:textId="77777777" w:rsidR="00C76496" w:rsidRDefault="00C76496" w:rsidP="00C76496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1D2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Completed on 10/09/2017; Published 06 Articles</w:t>
            </w:r>
          </w:p>
          <w:p w14:paraId="237F3B2E" w14:textId="77777777" w:rsidR="00C76496" w:rsidRPr="006B6D6D" w:rsidRDefault="00C76496" w:rsidP="00C76496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2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Got Certificate from SERB in whi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ch the project was graded under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en-IN"/>
              </w:rPr>
              <w:t xml:space="preserve">‘Very Good’ </w:t>
            </w:r>
            <w:r w:rsidRPr="001D2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category</w:t>
            </w:r>
          </w:p>
        </w:tc>
      </w:tr>
      <w:tr w:rsidR="00C76496" w:rsidRPr="006B6D6D" w14:paraId="2EE84695" w14:textId="77777777" w:rsidTr="001D2033">
        <w:tc>
          <w:tcPr>
            <w:tcW w:w="295" w:type="pct"/>
          </w:tcPr>
          <w:p w14:paraId="2FF982C9" w14:textId="77777777" w:rsidR="00C76496" w:rsidRPr="006B6D6D" w:rsidRDefault="00C76496" w:rsidP="00C76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091" w:type="pct"/>
          </w:tcPr>
          <w:p w14:paraId="121B32F0" w14:textId="77777777" w:rsidR="00C76496" w:rsidRPr="006B6D6D" w:rsidRDefault="00C76496" w:rsidP="00C76496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B6D6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Functional Nanoporous Coordination Polymers: Design, Synthesis and Application</w:t>
            </w:r>
          </w:p>
        </w:tc>
        <w:tc>
          <w:tcPr>
            <w:tcW w:w="647" w:type="pct"/>
          </w:tcPr>
          <w:p w14:paraId="387DD377" w14:textId="77777777" w:rsidR="00C76496" w:rsidRDefault="00C76496" w:rsidP="00C76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Seed Grant </w:t>
            </w:r>
            <w:r w:rsidR="004450C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NITRR</w:t>
            </w:r>
          </w:p>
          <w:p w14:paraId="4E265180" w14:textId="77777777" w:rsidR="004450C1" w:rsidRPr="006B6D6D" w:rsidRDefault="004450C1" w:rsidP="00C76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3107B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  <w:lang w:eastAsia="en-IN"/>
              </w:rPr>
              <w:t>No: NITRR/Seed Grant/2016-17/001</w:t>
            </w:r>
          </w:p>
        </w:tc>
        <w:tc>
          <w:tcPr>
            <w:tcW w:w="687" w:type="pct"/>
          </w:tcPr>
          <w:p w14:paraId="2F116A1A" w14:textId="77777777" w:rsidR="00C76496" w:rsidRPr="006B6D6D" w:rsidRDefault="00C76496" w:rsidP="00C76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B6D6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Dr. Kafeel Ahmad Siddiqui</w:t>
            </w:r>
          </w:p>
        </w:tc>
        <w:tc>
          <w:tcPr>
            <w:tcW w:w="663" w:type="pct"/>
          </w:tcPr>
          <w:p w14:paraId="4A202FAD" w14:textId="77777777" w:rsidR="00C76496" w:rsidRPr="006B6D6D" w:rsidRDefault="004450C1" w:rsidP="00C76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5.00 Lacs</w:t>
            </w:r>
          </w:p>
        </w:tc>
        <w:tc>
          <w:tcPr>
            <w:tcW w:w="734" w:type="pct"/>
          </w:tcPr>
          <w:p w14:paraId="4FD1DD95" w14:textId="77777777" w:rsidR="00C76496" w:rsidRPr="006B6D6D" w:rsidRDefault="00C76496" w:rsidP="00C76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B6D6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883" w:type="pct"/>
          </w:tcPr>
          <w:p w14:paraId="412E7FE2" w14:textId="77777777" w:rsidR="00C76496" w:rsidRPr="006B6D6D" w:rsidRDefault="00C76496" w:rsidP="00C76496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B6D6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Completed (2019)</w:t>
            </w:r>
          </w:p>
          <w:p w14:paraId="2FECEA61" w14:textId="77777777" w:rsidR="00C76496" w:rsidRPr="006B6D6D" w:rsidRDefault="00C76496" w:rsidP="00C76496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B6D6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Published 08 Research Articles in International SCI Journals.</w:t>
            </w:r>
          </w:p>
        </w:tc>
      </w:tr>
    </w:tbl>
    <w:p w14:paraId="1FE89693" w14:textId="77777777" w:rsidR="006B6D6D" w:rsidRDefault="006B6D6D">
      <w:pPr>
        <w:rPr>
          <w:rFonts w:ascii="Times New Roman" w:hAnsi="Times New Roman" w:cs="Times New Roman"/>
          <w:sz w:val="24"/>
          <w:szCs w:val="24"/>
        </w:rPr>
      </w:pPr>
    </w:p>
    <w:p w14:paraId="38E55414" w14:textId="77777777" w:rsidR="006B6D6D" w:rsidRDefault="006B6D6D" w:rsidP="006B6D6D">
      <w:pPr>
        <w:rPr>
          <w:rFonts w:ascii="Times New Roman" w:hAnsi="Times New Roman" w:cs="Times New Roman"/>
          <w:sz w:val="24"/>
          <w:szCs w:val="24"/>
        </w:rPr>
      </w:pPr>
    </w:p>
    <w:p w14:paraId="50D75277" w14:textId="77777777" w:rsidR="001D2033" w:rsidRPr="001D2033" w:rsidRDefault="001D2033" w:rsidP="001D2033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en-IN"/>
        </w:rPr>
      </w:pPr>
      <w:r w:rsidRPr="001D2033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.</w:t>
      </w:r>
    </w:p>
    <w:p w14:paraId="6F8378D8" w14:textId="77777777" w:rsidR="006B6D6D" w:rsidRDefault="006B6D6D" w:rsidP="006B6D6D">
      <w:pPr>
        <w:rPr>
          <w:rFonts w:ascii="Times New Roman" w:hAnsi="Times New Roman" w:cs="Times New Roman"/>
          <w:sz w:val="24"/>
          <w:szCs w:val="24"/>
        </w:rPr>
      </w:pPr>
    </w:p>
    <w:p w14:paraId="21BFD99A" w14:textId="77777777" w:rsidR="002678C8" w:rsidRDefault="002678C8" w:rsidP="006B6D6D">
      <w:pPr>
        <w:rPr>
          <w:rFonts w:ascii="Times New Roman" w:hAnsi="Times New Roman" w:cs="Times New Roman"/>
          <w:sz w:val="24"/>
          <w:szCs w:val="24"/>
        </w:rPr>
      </w:pPr>
    </w:p>
    <w:p w14:paraId="580BA869" w14:textId="77777777" w:rsidR="006B6D6D" w:rsidRPr="00CA49D0" w:rsidRDefault="006B6D6D" w:rsidP="006B6D6D">
      <w:pPr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Faculty Name</w:t>
      </w:r>
      <w:r w:rsidRPr="006B6D6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: </w:t>
      </w:r>
      <w:hyperlink r:id="rId10" w:tgtFrame="_blank" w:history="1">
        <w:r w:rsidR="00CA49D0" w:rsidRPr="00CA49D0">
          <w:rPr>
            <w:rStyle w:val="Hyperlink"/>
            <w:rFonts w:ascii="Times New Roman" w:hAnsi="Times New Roman" w:cs="Times New Roman"/>
            <w:b/>
            <w:color w:val="5B9BD5" w:themeColor="accent1"/>
            <w:sz w:val="24"/>
            <w:szCs w:val="24"/>
            <w:shd w:val="clear" w:color="auto" w:fill="FFFFFF"/>
          </w:rPr>
          <w:t>Dr. Sagarika Bhattacharya</w:t>
        </w:r>
      </w:hyperlink>
    </w:p>
    <w:p w14:paraId="52489837" w14:textId="77777777" w:rsidR="00CA49D0" w:rsidRDefault="00CA49D0" w:rsidP="006B6D6D"/>
    <w:tbl>
      <w:tblPr>
        <w:tblStyle w:val="TableGrid"/>
        <w:tblW w:w="4793" w:type="pct"/>
        <w:tblLayout w:type="fixed"/>
        <w:tblLook w:val="04A0" w:firstRow="1" w:lastRow="0" w:firstColumn="1" w:lastColumn="0" w:noHBand="0" w:noVBand="1"/>
      </w:tblPr>
      <w:tblGrid>
        <w:gridCol w:w="765"/>
        <w:gridCol w:w="3059"/>
        <w:gridCol w:w="1558"/>
        <w:gridCol w:w="1277"/>
        <w:gridCol w:w="1984"/>
      </w:tblGrid>
      <w:tr w:rsidR="00A3107B" w:rsidRPr="006B6D6D" w14:paraId="13F569F7" w14:textId="77777777" w:rsidTr="00A3107B">
        <w:tc>
          <w:tcPr>
            <w:tcW w:w="765" w:type="dxa"/>
            <w:hideMark/>
          </w:tcPr>
          <w:p w14:paraId="4604482D" w14:textId="77777777" w:rsidR="00A3107B" w:rsidRPr="006B6D6D" w:rsidRDefault="00A3107B" w:rsidP="00754A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proofErr w:type="spellStart"/>
            <w:r w:rsidRPr="006B6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S.No</w:t>
            </w:r>
            <w:proofErr w:type="spellEnd"/>
            <w:r w:rsidRPr="006B6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059" w:type="dxa"/>
            <w:hideMark/>
          </w:tcPr>
          <w:p w14:paraId="2D51CA27" w14:textId="77777777" w:rsidR="00A3107B" w:rsidRPr="006B6D6D" w:rsidRDefault="00A3107B" w:rsidP="00754A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B6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No &amp; Title of the Project</w:t>
            </w:r>
          </w:p>
        </w:tc>
        <w:tc>
          <w:tcPr>
            <w:tcW w:w="1558" w:type="dxa"/>
            <w:hideMark/>
          </w:tcPr>
          <w:p w14:paraId="35C511E9" w14:textId="77777777" w:rsidR="00A3107B" w:rsidRPr="006B6D6D" w:rsidRDefault="00A3107B" w:rsidP="00754A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A31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Funding Agency</w:t>
            </w:r>
          </w:p>
        </w:tc>
        <w:tc>
          <w:tcPr>
            <w:tcW w:w="1277" w:type="dxa"/>
            <w:hideMark/>
          </w:tcPr>
          <w:p w14:paraId="644CE605" w14:textId="77777777" w:rsidR="00A3107B" w:rsidRPr="006B6D6D" w:rsidRDefault="00A3107B" w:rsidP="00754A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B6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Research Grant</w:t>
            </w:r>
          </w:p>
        </w:tc>
        <w:tc>
          <w:tcPr>
            <w:tcW w:w="1984" w:type="dxa"/>
            <w:hideMark/>
          </w:tcPr>
          <w:p w14:paraId="75212781" w14:textId="77777777" w:rsidR="00A3107B" w:rsidRPr="006B6D6D" w:rsidRDefault="00A3107B" w:rsidP="00754A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B6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Year of Sanction</w:t>
            </w:r>
          </w:p>
        </w:tc>
      </w:tr>
      <w:tr w:rsidR="00A3107B" w:rsidRPr="006B6D6D" w14:paraId="215AD8C2" w14:textId="77777777" w:rsidTr="00A3107B">
        <w:tc>
          <w:tcPr>
            <w:tcW w:w="765" w:type="dxa"/>
            <w:hideMark/>
          </w:tcPr>
          <w:p w14:paraId="48EEE400" w14:textId="77777777" w:rsidR="00A3107B" w:rsidRPr="006B6D6D" w:rsidRDefault="00A3107B" w:rsidP="00754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B6D6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059" w:type="dxa"/>
            <w:hideMark/>
          </w:tcPr>
          <w:p w14:paraId="0FADA17B" w14:textId="77777777" w:rsidR="00A3107B" w:rsidRPr="006B6D6D" w:rsidRDefault="00A3107B" w:rsidP="00754AB3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3107B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  <w:lang w:eastAsia="en-IN"/>
              </w:rPr>
              <w:t xml:space="preserve">No: </w:t>
            </w:r>
            <w:r w:rsidRPr="00A3107B">
              <w:rPr>
                <w:rStyle w:val="Strong"/>
                <w:rFonts w:ascii="Times New Roman" w:hAnsi="Times New Roman" w:cs="Times New Roman"/>
                <w:b w:val="0"/>
                <w:color w:val="414141"/>
                <w:sz w:val="24"/>
                <w:szCs w:val="24"/>
              </w:rPr>
              <w:t>SRG/2022/000866</w:t>
            </w:r>
            <w:r w:rsidRPr="00A3107B">
              <w:rPr>
                <w:rStyle w:val="Strong"/>
                <w:rFonts w:ascii="Times New Roman" w:hAnsi="Times New Roman" w:cs="Times New Roman"/>
                <w:color w:val="414141"/>
                <w:sz w:val="24"/>
                <w:szCs w:val="24"/>
              </w:rPr>
              <w:t> </w:t>
            </w:r>
          </w:p>
          <w:p w14:paraId="1318981F" w14:textId="77777777" w:rsidR="00A3107B" w:rsidRPr="006B6D6D" w:rsidRDefault="00A3107B" w:rsidP="00754AB3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B6D6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  <w:p w14:paraId="319085B9" w14:textId="77777777" w:rsidR="00A3107B" w:rsidRPr="006B6D6D" w:rsidRDefault="00A3107B" w:rsidP="00754AB3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310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Photoluminescent lanthanide metal-ligand polymer composite for sensing and opto-electronic studies</w:t>
            </w:r>
          </w:p>
        </w:tc>
        <w:tc>
          <w:tcPr>
            <w:tcW w:w="1558" w:type="dxa"/>
            <w:hideMark/>
          </w:tcPr>
          <w:p w14:paraId="1066E759" w14:textId="77777777" w:rsidR="00A3107B" w:rsidRPr="006B6D6D" w:rsidRDefault="00A3107B" w:rsidP="00CA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B6D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DST-SRG</w:t>
            </w:r>
          </w:p>
        </w:tc>
        <w:tc>
          <w:tcPr>
            <w:tcW w:w="1277" w:type="dxa"/>
            <w:hideMark/>
          </w:tcPr>
          <w:p w14:paraId="56C5EC57" w14:textId="77777777" w:rsidR="00A3107B" w:rsidRPr="006B6D6D" w:rsidRDefault="00A3107B" w:rsidP="00CA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B6D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₹32.5 lakh</w:t>
            </w:r>
          </w:p>
        </w:tc>
        <w:tc>
          <w:tcPr>
            <w:tcW w:w="1984" w:type="dxa"/>
            <w:hideMark/>
          </w:tcPr>
          <w:p w14:paraId="0208A97D" w14:textId="77777777" w:rsidR="00A3107B" w:rsidRPr="006B6D6D" w:rsidRDefault="00A3107B" w:rsidP="00CA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B6D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28/09/2022</w:t>
            </w:r>
          </w:p>
        </w:tc>
      </w:tr>
      <w:tr w:rsidR="00A3107B" w:rsidRPr="006B6D6D" w14:paraId="4BE3C061" w14:textId="77777777" w:rsidTr="00A3107B">
        <w:tc>
          <w:tcPr>
            <w:tcW w:w="765" w:type="dxa"/>
          </w:tcPr>
          <w:p w14:paraId="353A54BC" w14:textId="77777777" w:rsidR="00A3107B" w:rsidRPr="006B6D6D" w:rsidRDefault="00A3107B" w:rsidP="00754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059" w:type="dxa"/>
          </w:tcPr>
          <w:p w14:paraId="19D17B01" w14:textId="77777777" w:rsidR="00A3107B" w:rsidRDefault="00A3107B" w:rsidP="00754AB3">
            <w:pPr>
              <w:spacing w:after="150" w:line="330" w:lineRule="atLeast"/>
              <w:jc w:val="both"/>
              <w:rPr>
                <w:rStyle w:val="Strong"/>
                <w:rFonts w:ascii="Times New Roman" w:hAnsi="Times New Roman" w:cs="Times New Roman"/>
                <w:b w:val="0"/>
                <w:color w:val="414141"/>
                <w:sz w:val="24"/>
                <w:szCs w:val="24"/>
              </w:rPr>
            </w:pPr>
            <w:r w:rsidRPr="00A3107B">
              <w:rPr>
                <w:rStyle w:val="Strong"/>
                <w:rFonts w:ascii="Times New Roman" w:hAnsi="Times New Roman" w:cs="Times New Roman"/>
                <w:b w:val="0"/>
                <w:color w:val="414141"/>
                <w:sz w:val="24"/>
                <w:szCs w:val="24"/>
              </w:rPr>
              <w:t>NITRR/Dean(R&amp;C)/2022/69</w:t>
            </w:r>
          </w:p>
          <w:p w14:paraId="14688C83" w14:textId="77777777" w:rsidR="00A3107B" w:rsidRPr="00A3107B" w:rsidRDefault="00A3107B" w:rsidP="00754AB3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en-IN"/>
              </w:rPr>
            </w:pPr>
            <w:proofErr w:type="spellStart"/>
            <w:r w:rsidRPr="006B6D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Carbondots</w:t>
            </w:r>
            <w:proofErr w:type="spellEnd"/>
            <w:r w:rsidRPr="006B6D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for antimicrobial resistance</w:t>
            </w:r>
          </w:p>
        </w:tc>
        <w:tc>
          <w:tcPr>
            <w:tcW w:w="1558" w:type="dxa"/>
          </w:tcPr>
          <w:p w14:paraId="09E34B72" w14:textId="77777777" w:rsidR="00A3107B" w:rsidRPr="006B6D6D" w:rsidRDefault="00A3107B" w:rsidP="00CA49D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B6D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Seed grant-NITRR</w:t>
            </w:r>
          </w:p>
        </w:tc>
        <w:tc>
          <w:tcPr>
            <w:tcW w:w="1277" w:type="dxa"/>
          </w:tcPr>
          <w:p w14:paraId="6FD1FD53" w14:textId="77777777" w:rsidR="00A3107B" w:rsidRPr="006B6D6D" w:rsidRDefault="00A3107B" w:rsidP="00CA49D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B6D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₹4.75 lakh</w:t>
            </w:r>
          </w:p>
        </w:tc>
        <w:tc>
          <w:tcPr>
            <w:tcW w:w="1984" w:type="dxa"/>
          </w:tcPr>
          <w:p w14:paraId="65F039BC" w14:textId="77777777" w:rsidR="00A3107B" w:rsidRPr="006B6D6D" w:rsidRDefault="00A3107B" w:rsidP="00754A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7B583655" w14:textId="77777777" w:rsidR="006B6D6D" w:rsidRPr="00811E18" w:rsidRDefault="006B6D6D">
      <w:pPr>
        <w:rPr>
          <w:rFonts w:ascii="Times New Roman" w:hAnsi="Times New Roman" w:cs="Times New Roman"/>
          <w:sz w:val="24"/>
          <w:szCs w:val="24"/>
        </w:rPr>
      </w:pPr>
    </w:p>
    <w:sectPr w:rsidR="006B6D6D" w:rsidRPr="00811E1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18CE7" w14:textId="77777777" w:rsidR="00606620" w:rsidRDefault="00606620" w:rsidP="00B52376">
      <w:pPr>
        <w:spacing w:after="0" w:line="240" w:lineRule="auto"/>
      </w:pPr>
      <w:r>
        <w:separator/>
      </w:r>
    </w:p>
  </w:endnote>
  <w:endnote w:type="continuationSeparator" w:id="0">
    <w:p w14:paraId="2AA8C492" w14:textId="77777777" w:rsidR="00606620" w:rsidRDefault="00606620" w:rsidP="00B5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02E62" w14:textId="77777777" w:rsidR="00606620" w:rsidRDefault="00606620" w:rsidP="00B52376">
      <w:pPr>
        <w:spacing w:after="0" w:line="240" w:lineRule="auto"/>
      </w:pPr>
      <w:r>
        <w:separator/>
      </w:r>
    </w:p>
  </w:footnote>
  <w:footnote w:type="continuationSeparator" w:id="0">
    <w:p w14:paraId="339EC4D5" w14:textId="77777777" w:rsidR="00606620" w:rsidRDefault="00606620" w:rsidP="00B52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868B9" w14:textId="77777777" w:rsidR="00B52376" w:rsidRDefault="00B52376">
    <w:pPr>
      <w:pStyle w:val="Header"/>
    </w:pPr>
  </w:p>
  <w:p w14:paraId="321671FA" w14:textId="77777777" w:rsidR="00B52376" w:rsidRDefault="00B523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76"/>
    <w:rsid w:val="00056363"/>
    <w:rsid w:val="001046DC"/>
    <w:rsid w:val="001D2033"/>
    <w:rsid w:val="001D5B80"/>
    <w:rsid w:val="002678C8"/>
    <w:rsid w:val="00370DE7"/>
    <w:rsid w:val="004433CF"/>
    <w:rsid w:val="004450C1"/>
    <w:rsid w:val="00462F79"/>
    <w:rsid w:val="00567B0C"/>
    <w:rsid w:val="005B5DE4"/>
    <w:rsid w:val="00606620"/>
    <w:rsid w:val="00667280"/>
    <w:rsid w:val="006B6D6D"/>
    <w:rsid w:val="006D2720"/>
    <w:rsid w:val="007A6CA3"/>
    <w:rsid w:val="00811E18"/>
    <w:rsid w:val="00A3107B"/>
    <w:rsid w:val="00B52376"/>
    <w:rsid w:val="00C76496"/>
    <w:rsid w:val="00C970CD"/>
    <w:rsid w:val="00CA49D0"/>
    <w:rsid w:val="00E40C5A"/>
    <w:rsid w:val="00E45C6E"/>
    <w:rsid w:val="00EA678B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4369B"/>
  <w15:chartTrackingRefBased/>
  <w15:docId w15:val="{55798247-FE6D-4C2D-A5C8-2D02CC08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76"/>
  </w:style>
  <w:style w:type="paragraph" w:styleId="Footer">
    <w:name w:val="footer"/>
    <w:basedOn w:val="Normal"/>
    <w:link w:val="FooterChar"/>
    <w:uiPriority w:val="99"/>
    <w:unhideWhenUsed/>
    <w:rsid w:val="00B52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376"/>
  </w:style>
  <w:style w:type="table" w:styleId="TableGrid">
    <w:name w:val="Table Grid"/>
    <w:basedOn w:val="TableNormal"/>
    <w:uiPriority w:val="39"/>
    <w:rsid w:val="00B5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B523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52376"/>
    <w:rPr>
      <w:color w:val="0000FF"/>
      <w:u w:val="single"/>
    </w:rPr>
  </w:style>
  <w:style w:type="paragraph" w:customStyle="1" w:styleId="tableparagraph">
    <w:name w:val="tableparagraph"/>
    <w:basedOn w:val="Normal"/>
    <w:rsid w:val="0081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1D2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trr.ac.in/viewdetails.php?q=chy.tmaharan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itrr.ac.in/viewdetails.php?q=chy.spmahapatr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trr.ac.in/viewdetails.php?q=chy.ktapadi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nitrr.ac.in/viewdetails.php?q=chy.sbhattachary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itrr.ac.in/viewdetails.php?q=chy.asiddiq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Dr. (Mrs.) Tungabidya  Maharana</cp:lastModifiedBy>
  <cp:revision>19</cp:revision>
  <dcterms:created xsi:type="dcterms:W3CDTF">2025-05-08T13:08:00Z</dcterms:created>
  <dcterms:modified xsi:type="dcterms:W3CDTF">2025-05-09T12:54:00Z</dcterms:modified>
</cp:coreProperties>
</file>